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3E31B" w14:textId="487449A3" w:rsidR="00DD2274" w:rsidRDefault="00A036EF" w:rsidP="00A036EF">
      <w:pPr>
        <w:pStyle w:val="Heading1"/>
      </w:pPr>
      <w:r w:rsidRPr="00A036EF">
        <w:t>Note on gaps, needs &amp; the way forward</w:t>
      </w:r>
      <w:r w:rsidR="00DF1035">
        <w:t xml:space="preserve"> </w:t>
      </w:r>
    </w:p>
    <w:p w14:paraId="1DA721D9" w14:textId="6E4A36CD" w:rsidR="00A036EF" w:rsidRDefault="000E2778" w:rsidP="00A036EF">
      <w:r>
        <w:t>[</w:t>
      </w:r>
      <w:r w:rsidR="004C4F39">
        <w:t>recommended</w:t>
      </w:r>
      <w:r>
        <w:t xml:space="preserve"> length of the document: 5-8 pages]</w:t>
      </w:r>
    </w:p>
    <w:p w14:paraId="7DCA6E14" w14:textId="1E5D1F37" w:rsidR="00A036EF" w:rsidRPr="00DF1035" w:rsidRDefault="00DF1035" w:rsidP="00DF1035">
      <w:pPr>
        <w:pStyle w:val="Heading2"/>
      </w:pPr>
      <w:r>
        <w:t xml:space="preserve">1. </w:t>
      </w:r>
      <w:r w:rsidRPr="00DF1035">
        <w:t>Key development needs</w:t>
      </w:r>
    </w:p>
    <w:p w14:paraId="1630E746" w14:textId="3F6DDA92" w:rsidR="00DF1035" w:rsidRDefault="00DF1035" w:rsidP="00A036EF">
      <w:r>
        <w:t xml:space="preserve">[as resulting from benchmarking/analysis of policy needs </w:t>
      </w:r>
      <w:r w:rsidR="002F2C76">
        <w:t>&amp;</w:t>
      </w:r>
      <w:r>
        <w:t xml:space="preserve"> gaps and the round table discussions]</w:t>
      </w:r>
    </w:p>
    <w:p w14:paraId="2FCE200E" w14:textId="77777777" w:rsidR="00A036EF" w:rsidRDefault="00A036EF" w:rsidP="00A036EF"/>
    <w:p w14:paraId="3E81B09C" w14:textId="77777777" w:rsidR="00A036EF" w:rsidRDefault="00A036EF" w:rsidP="00A036EF"/>
    <w:p w14:paraId="5629F267" w14:textId="59FB6A7E" w:rsidR="00A036EF" w:rsidRPr="00DF1035" w:rsidRDefault="00DF1035" w:rsidP="00DF1035">
      <w:pPr>
        <w:pStyle w:val="Heading2"/>
      </w:pPr>
      <w:r>
        <w:t xml:space="preserve">2. </w:t>
      </w:r>
      <w:r w:rsidR="00A036EF" w:rsidRPr="00DF1035">
        <w:t xml:space="preserve">Way forward </w:t>
      </w:r>
    </w:p>
    <w:p w14:paraId="22454CA9" w14:textId="77777777" w:rsidR="00A036EF" w:rsidRDefault="00A036EF" w:rsidP="00A036EF"/>
    <w:p w14:paraId="3543CC2E" w14:textId="23626082" w:rsidR="00A036EF" w:rsidRPr="00A036EF" w:rsidRDefault="00A036EF" w:rsidP="00DF1035">
      <w:pPr>
        <w:pStyle w:val="Heading3"/>
        <w:rPr>
          <w:lang w:val="it-IT"/>
        </w:rPr>
      </w:pPr>
      <w:r>
        <w:t>2.1.</w:t>
      </w:r>
      <w:r>
        <w:tab/>
      </w:r>
      <w:r w:rsidR="000C742E">
        <w:t>Key elements of</w:t>
      </w:r>
      <w:r w:rsidR="00DF1035">
        <w:t xml:space="preserve"> action</w:t>
      </w:r>
      <w:r w:rsidR="000C742E">
        <w:t xml:space="preserve"> plan</w:t>
      </w:r>
      <w:r w:rsidR="00DF1035">
        <w:t xml:space="preserve"> address</w:t>
      </w:r>
      <w:r w:rsidR="000C742E">
        <w:t>ing</w:t>
      </w:r>
      <w:r w:rsidR="00DF1035">
        <w:t xml:space="preserve"> the identified needs</w:t>
      </w:r>
      <w:r w:rsidRPr="00A036EF">
        <w:rPr>
          <w:lang w:val="it-IT"/>
        </w:rPr>
        <w:t xml:space="preserve"> </w:t>
      </w:r>
    </w:p>
    <w:p w14:paraId="22F8ED75" w14:textId="77777777" w:rsidR="00A036EF" w:rsidRPr="00A036EF" w:rsidRDefault="00A036EF" w:rsidP="00A036EF">
      <w:pPr>
        <w:rPr>
          <w:lang w:val="it-IT"/>
        </w:rPr>
      </w:pPr>
    </w:p>
    <w:p w14:paraId="052C46E3" w14:textId="77777777" w:rsidR="00A036EF" w:rsidRDefault="00A036EF" w:rsidP="00A036EF"/>
    <w:p w14:paraId="322B4BA9" w14:textId="77777777" w:rsidR="008B4FA9" w:rsidRDefault="008B4FA9" w:rsidP="00A036EF"/>
    <w:p w14:paraId="66708171" w14:textId="77777777" w:rsidR="00A036EF" w:rsidRDefault="00A036EF" w:rsidP="00A036EF"/>
    <w:p w14:paraId="577831D8" w14:textId="0B385AE4" w:rsidR="00A036EF" w:rsidRDefault="00A036EF" w:rsidP="00DF1035">
      <w:pPr>
        <w:pStyle w:val="Heading3"/>
      </w:pPr>
      <w:r w:rsidRPr="00A036EF">
        <w:t>2.2.</w:t>
      </w:r>
      <w:r w:rsidRPr="00A036EF">
        <w:tab/>
      </w:r>
      <w:r>
        <w:t>K</w:t>
      </w:r>
      <w:r w:rsidRPr="00A036EF">
        <w:t>ey drivers and necessary partners</w:t>
      </w:r>
    </w:p>
    <w:p w14:paraId="51EB2FC4" w14:textId="77777777" w:rsidR="00DF1035" w:rsidRDefault="00DF1035" w:rsidP="00A036EF"/>
    <w:p w14:paraId="563962E5" w14:textId="77777777" w:rsidR="00DF1035" w:rsidRDefault="00DF1035" w:rsidP="00A036EF"/>
    <w:p w14:paraId="2C9D5420" w14:textId="77777777" w:rsidR="00A036EF" w:rsidRDefault="00A036EF" w:rsidP="00A036EF"/>
    <w:p w14:paraId="03B76E86" w14:textId="2312E60C" w:rsidR="00A036EF" w:rsidRDefault="00A036EF" w:rsidP="00DF1035">
      <w:pPr>
        <w:pStyle w:val="Heading3"/>
      </w:pPr>
      <w:r w:rsidRPr="00A036EF">
        <w:t>2.3.</w:t>
      </w:r>
      <w:r w:rsidRPr="00A036EF">
        <w:tab/>
      </w:r>
      <w:r>
        <w:t>M</w:t>
      </w:r>
      <w:r w:rsidRPr="00A036EF">
        <w:t xml:space="preserve">ethods to </w:t>
      </w:r>
      <w:r w:rsidR="007665BC">
        <w:t>ensure</w:t>
      </w:r>
      <w:r w:rsidR="008B4FA9">
        <w:t xml:space="preserve"> engagement of policymakers and policy-stakeholders,</w:t>
      </w:r>
      <w:r w:rsidRPr="00A036EF">
        <w:t xml:space="preserve"> commitment and collaboration</w:t>
      </w:r>
    </w:p>
    <w:p w14:paraId="3CF255B0" w14:textId="77777777" w:rsidR="00A036EF" w:rsidRDefault="00A036EF" w:rsidP="00A036EF"/>
    <w:p w14:paraId="024A94EA" w14:textId="77777777" w:rsidR="00A036EF" w:rsidRDefault="00A036EF" w:rsidP="00A036EF"/>
    <w:p w14:paraId="41502BB5" w14:textId="77777777" w:rsidR="000E2778" w:rsidRDefault="000E2778" w:rsidP="00A036EF"/>
    <w:p w14:paraId="766F1872" w14:textId="77777777" w:rsidR="000E2778" w:rsidRDefault="000E2778" w:rsidP="00A036EF"/>
    <w:p w14:paraId="54532D0A" w14:textId="3025521B" w:rsidR="000E2778" w:rsidRPr="00A036EF" w:rsidRDefault="000E2778" w:rsidP="00A036EF"/>
    <w:sectPr w:rsidR="000E2778" w:rsidRPr="00A036E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AE1C6" w14:textId="77777777" w:rsidR="00567056" w:rsidRDefault="00567056" w:rsidP="008B4FA9">
      <w:pPr>
        <w:spacing w:after="0" w:line="240" w:lineRule="auto"/>
      </w:pPr>
      <w:r>
        <w:separator/>
      </w:r>
    </w:p>
  </w:endnote>
  <w:endnote w:type="continuationSeparator" w:id="0">
    <w:p w14:paraId="5E84CFAF" w14:textId="77777777" w:rsidR="00567056" w:rsidRDefault="00567056" w:rsidP="008B4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7F060" w14:textId="77777777" w:rsidR="00567056" w:rsidRDefault="00567056" w:rsidP="008B4FA9">
      <w:pPr>
        <w:spacing w:after="0" w:line="240" w:lineRule="auto"/>
      </w:pPr>
      <w:r>
        <w:separator/>
      </w:r>
    </w:p>
  </w:footnote>
  <w:footnote w:type="continuationSeparator" w:id="0">
    <w:p w14:paraId="639F70D7" w14:textId="77777777" w:rsidR="00567056" w:rsidRDefault="00567056" w:rsidP="008B4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C7403" w14:textId="77777777" w:rsidR="004C4F39" w:rsidRDefault="004C4F39" w:rsidP="004C4F39">
    <w:r>
      <w:rPr>
        <w:noProof/>
      </w:rPr>
      <w:drawing>
        <wp:inline distT="114300" distB="114300" distL="114300" distR="114300" wp14:anchorId="60E695E3" wp14:editId="09111317">
          <wp:extent cx="1682750" cy="889000"/>
          <wp:effectExtent l="0" t="0" r="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2750" cy="889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 w:rsidRPr="00745058">
      <w:rPr>
        <w:noProof/>
      </w:rPr>
      <w:drawing>
        <wp:inline distT="0" distB="0" distL="0" distR="0" wp14:anchorId="6F1602DD" wp14:editId="3A78CA40">
          <wp:extent cx="1431492" cy="840402"/>
          <wp:effectExtent l="0" t="0" r="0" b="0"/>
          <wp:docPr id="26" name="Picture 26" descr="A logo of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A logo of a company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9804" cy="868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96C9C4" w14:textId="7306CB3C" w:rsidR="008B4FA9" w:rsidRDefault="008B4F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3045F"/>
    <w:multiLevelType w:val="hybridMultilevel"/>
    <w:tmpl w:val="A082315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244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EF"/>
    <w:rsid w:val="000C742E"/>
    <w:rsid w:val="000E2778"/>
    <w:rsid w:val="00117AE5"/>
    <w:rsid w:val="00160EAC"/>
    <w:rsid w:val="001A61F1"/>
    <w:rsid w:val="00276B9F"/>
    <w:rsid w:val="002F2C76"/>
    <w:rsid w:val="004C4F39"/>
    <w:rsid w:val="004E5F4C"/>
    <w:rsid w:val="00567056"/>
    <w:rsid w:val="005B19E1"/>
    <w:rsid w:val="007665BC"/>
    <w:rsid w:val="00895551"/>
    <w:rsid w:val="008B4FA9"/>
    <w:rsid w:val="009F32E3"/>
    <w:rsid w:val="00A036EF"/>
    <w:rsid w:val="00D34222"/>
    <w:rsid w:val="00DD2274"/>
    <w:rsid w:val="00DF1035"/>
    <w:rsid w:val="00F2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825801"/>
  <w15:chartTrackingRefBased/>
  <w15:docId w15:val="{D04244C4-9B78-4467-89F8-91975143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3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3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6E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A036E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A036E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6E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6EF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6E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6EF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6E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6EF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03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6E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36E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03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36EF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A036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36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6EF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A036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4F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FA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B4F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FA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Wolffhardt</dc:creator>
  <cp:keywords/>
  <dc:description/>
  <cp:lastModifiedBy>Alexander Wolffhardt</cp:lastModifiedBy>
  <cp:revision>3</cp:revision>
  <dcterms:created xsi:type="dcterms:W3CDTF">2026-03-17T09:03:00Z</dcterms:created>
  <dcterms:modified xsi:type="dcterms:W3CDTF">2026-03-17T09:05:00Z</dcterms:modified>
</cp:coreProperties>
</file>